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60" w:rsidRPr="00FF4CFD" w:rsidRDefault="009A7860">
      <w:r w:rsidRPr="009A7860">
        <w:rPr>
          <w:b/>
          <w:sz w:val="24"/>
          <w:szCs w:val="24"/>
        </w:rPr>
        <w:t>RN</w:t>
      </w:r>
    </w:p>
    <w:p w:rsidR="009A7860" w:rsidRPr="009A7860" w:rsidRDefault="009A7860">
      <w:pPr>
        <w:rPr>
          <w:b/>
          <w:sz w:val="24"/>
          <w:szCs w:val="24"/>
        </w:rPr>
      </w:pPr>
    </w:p>
    <w:p w:rsidR="009A7860" w:rsidRPr="009A7860" w:rsidRDefault="009A7860" w:rsidP="009A7860">
      <w:pPr>
        <w:pStyle w:val="PlainText"/>
        <w:rPr>
          <w:rFonts w:asciiTheme="minorHAnsi" w:hAnsiTheme="minorHAnsi" w:cs="Times New Roman"/>
          <w:sz w:val="22"/>
          <w:szCs w:val="22"/>
        </w:rPr>
      </w:pPr>
      <w:r w:rsidRPr="009A7860">
        <w:rPr>
          <w:rFonts w:asciiTheme="minorHAnsi" w:hAnsiTheme="minorHAnsi" w:cs="Times New Roman"/>
          <w:sz w:val="22"/>
          <w:szCs w:val="22"/>
        </w:rPr>
        <w:t>The purpose of this position is to supervise, provide and coordinate nursing care in compliance with facility policies and procedures and to assess residents’ care needs and take appropriate action. You will be responsible for the delivery of quality patient care through the nursing pro</w:t>
      </w:r>
      <w:r w:rsidR="00C56AF6">
        <w:rPr>
          <w:rFonts w:asciiTheme="minorHAnsi" w:hAnsiTheme="minorHAnsi" w:cs="Times New Roman"/>
          <w:sz w:val="22"/>
          <w:szCs w:val="22"/>
        </w:rPr>
        <w:t xml:space="preserve">cess of assessment, </w:t>
      </w:r>
      <w:r w:rsidRPr="009A7860">
        <w:rPr>
          <w:rFonts w:asciiTheme="minorHAnsi" w:hAnsiTheme="minorHAnsi" w:cs="Times New Roman"/>
          <w:sz w:val="22"/>
          <w:szCs w:val="22"/>
        </w:rPr>
        <w:t>planning, implementation, and evaluation. The RN is responsible for directing and coordinating all nursing care for residents based on established clinical</w:t>
      </w:r>
      <w:r w:rsidR="0099799A">
        <w:rPr>
          <w:rFonts w:asciiTheme="minorHAnsi" w:hAnsiTheme="minorHAnsi" w:cs="Times New Roman"/>
          <w:sz w:val="22"/>
          <w:szCs w:val="22"/>
        </w:rPr>
        <w:t xml:space="preserve"> nursing practice standards. </w:t>
      </w:r>
      <w:r w:rsidRPr="009A7860">
        <w:rPr>
          <w:rFonts w:asciiTheme="minorHAnsi" w:hAnsiTheme="minorHAnsi" w:cs="Times New Roman"/>
          <w:sz w:val="22"/>
          <w:szCs w:val="22"/>
        </w:rPr>
        <w:t xml:space="preserve">The registered nurse contributes to the provision of quality nursing care through performance improvement techniques that </w:t>
      </w:r>
      <w:r w:rsidRPr="0099799A">
        <w:rPr>
          <w:rFonts w:asciiTheme="minorHAnsi" w:hAnsiTheme="minorHAnsi" w:cs="Times New Roman"/>
          <w:sz w:val="24"/>
          <w:szCs w:val="24"/>
        </w:rPr>
        <w:t>demonstrate</w:t>
      </w:r>
      <w:r w:rsidRPr="009A7860">
        <w:rPr>
          <w:rFonts w:asciiTheme="minorHAnsi" w:hAnsiTheme="minorHAnsi" w:cs="Times New Roman"/>
          <w:sz w:val="22"/>
          <w:szCs w:val="22"/>
        </w:rPr>
        <w:t xml:space="preserve"> positive outcomes in resident care. </w:t>
      </w:r>
      <w:r w:rsidR="00C56AF6">
        <w:rPr>
          <w:rFonts w:asciiTheme="minorHAnsi" w:hAnsiTheme="minorHAnsi" w:cs="Times New Roman"/>
          <w:sz w:val="22"/>
          <w:szCs w:val="22"/>
        </w:rPr>
        <w:t xml:space="preserve">The open position is for the 11-7 shift and must </w:t>
      </w:r>
      <w:r w:rsidR="0099799A">
        <w:rPr>
          <w:rFonts w:asciiTheme="minorHAnsi" w:hAnsiTheme="minorHAnsi" w:cs="Times New Roman"/>
          <w:sz w:val="22"/>
          <w:szCs w:val="22"/>
        </w:rPr>
        <w:t xml:space="preserve">pass medications. </w:t>
      </w:r>
      <w:r w:rsidR="007A61DF">
        <w:rPr>
          <w:rFonts w:asciiTheme="minorHAnsi" w:hAnsiTheme="minorHAnsi" w:cs="Times New Roman"/>
          <w:sz w:val="22"/>
          <w:szCs w:val="22"/>
        </w:rPr>
        <w:t xml:space="preserve">Must be a team player. </w:t>
      </w:r>
    </w:p>
    <w:p w:rsidR="009A7860" w:rsidRDefault="009A7860"/>
    <w:p w:rsidR="007A61DF" w:rsidRDefault="007A61DF" w:rsidP="007A61DF">
      <w:pPr>
        <w:pStyle w:val="PlainText"/>
        <w:rPr>
          <w:rFonts w:asciiTheme="minorHAnsi" w:hAnsiTheme="minorHAnsi"/>
          <w:sz w:val="24"/>
          <w:szCs w:val="24"/>
        </w:rPr>
      </w:pPr>
    </w:p>
    <w:p w:rsidR="0099799A" w:rsidRPr="0099799A" w:rsidRDefault="0099799A" w:rsidP="0099799A">
      <w:pPr>
        <w:pStyle w:val="PlainText"/>
        <w:rPr>
          <w:rFonts w:asciiTheme="minorHAnsi" w:hAnsiTheme="minorHAnsi"/>
          <w:sz w:val="24"/>
          <w:szCs w:val="24"/>
        </w:rPr>
      </w:pPr>
      <w:bookmarkStart w:id="0" w:name="_GoBack"/>
      <w:bookmarkEnd w:id="0"/>
    </w:p>
    <w:p w:rsidR="0099799A" w:rsidRPr="0099799A" w:rsidRDefault="0099799A" w:rsidP="0099799A">
      <w:pPr>
        <w:widowControl w:val="0"/>
        <w:rPr>
          <w:rFonts w:eastAsia="Times New Roman" w:cs="Times New Roman"/>
          <w:snapToGrid w:val="0"/>
          <w:sz w:val="24"/>
          <w:szCs w:val="24"/>
        </w:rPr>
      </w:pPr>
    </w:p>
    <w:p w:rsidR="0099799A" w:rsidRPr="0099799A" w:rsidRDefault="0099799A" w:rsidP="0099799A">
      <w:pPr>
        <w:pStyle w:val="PlainText"/>
        <w:rPr>
          <w:rFonts w:asciiTheme="minorHAnsi" w:hAnsiTheme="minorHAnsi"/>
          <w:sz w:val="24"/>
          <w:szCs w:val="24"/>
        </w:rPr>
      </w:pPr>
    </w:p>
    <w:sectPr w:rsidR="0099799A" w:rsidRPr="0099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1F"/>
    <w:rsid w:val="0011121F"/>
    <w:rsid w:val="003341BA"/>
    <w:rsid w:val="003511B6"/>
    <w:rsid w:val="003753A9"/>
    <w:rsid w:val="00422E36"/>
    <w:rsid w:val="004C5861"/>
    <w:rsid w:val="007A61DF"/>
    <w:rsid w:val="00836843"/>
    <w:rsid w:val="008A675C"/>
    <w:rsid w:val="0099799A"/>
    <w:rsid w:val="009A7860"/>
    <w:rsid w:val="00C211DE"/>
    <w:rsid w:val="00C56AF6"/>
    <w:rsid w:val="00D40636"/>
    <w:rsid w:val="00FB39DA"/>
    <w:rsid w:val="00FF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96373-27ED-4B05-9C9E-9C0A1999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1DE"/>
    <w:rPr>
      <w:rFonts w:ascii="Segoe UI" w:hAnsi="Segoe UI" w:cs="Segoe UI"/>
      <w:sz w:val="18"/>
      <w:szCs w:val="18"/>
    </w:rPr>
  </w:style>
  <w:style w:type="paragraph" w:styleId="PlainText">
    <w:name w:val="Plain Text"/>
    <w:basedOn w:val="Normal"/>
    <w:link w:val="PlainTextChar"/>
    <w:unhideWhenUsed/>
    <w:rsid w:val="009A7860"/>
    <w:rPr>
      <w:rFonts w:ascii="Consolas" w:hAnsi="Consolas"/>
      <w:sz w:val="21"/>
      <w:szCs w:val="21"/>
    </w:rPr>
  </w:style>
  <w:style w:type="character" w:customStyle="1" w:styleId="PlainTextChar">
    <w:name w:val="Plain Text Char"/>
    <w:basedOn w:val="DefaultParagraphFont"/>
    <w:link w:val="PlainText"/>
    <w:uiPriority w:val="99"/>
    <w:rsid w:val="009A786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Noppert</dc:creator>
  <cp:keywords/>
  <dc:description/>
  <cp:lastModifiedBy>Lisa Coots</cp:lastModifiedBy>
  <cp:revision>2</cp:revision>
  <cp:lastPrinted>2016-07-14T21:48:00Z</cp:lastPrinted>
  <dcterms:created xsi:type="dcterms:W3CDTF">2016-07-14T23:05:00Z</dcterms:created>
  <dcterms:modified xsi:type="dcterms:W3CDTF">2016-07-14T23:05:00Z</dcterms:modified>
</cp:coreProperties>
</file>